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D6" w:rsidRDefault="00642541" w:rsidP="00642541">
      <w:pPr>
        <w:pStyle w:val="Kop1"/>
      </w:pPr>
      <w:r w:rsidRPr="00642541">
        <w:t>Addendum schoolreglement</w:t>
      </w:r>
      <w:r w:rsidR="00B11EEC">
        <w:t xml:space="preserve"> </w:t>
      </w:r>
      <w:r w:rsidR="005E7198">
        <w:t xml:space="preserve">basisonderwijs </w:t>
      </w:r>
      <w:r w:rsidR="00B11EEC">
        <w:t>2020-2021</w:t>
      </w:r>
    </w:p>
    <w:p w:rsidR="004C1A3B" w:rsidRPr="004C1A3B" w:rsidRDefault="004C1A3B" w:rsidP="004C1A3B"/>
    <w:p w:rsidR="00517FCB" w:rsidRPr="00653FFF" w:rsidRDefault="00626368" w:rsidP="00653FFF">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Pr>
          <w:rFonts w:cstheme="minorHAnsi"/>
          <w:b/>
        </w:rPr>
        <w:t xml:space="preserve">Onderdeel </w:t>
      </w:r>
      <w:r w:rsidR="00517FCB" w:rsidRPr="00653FFF">
        <w:rPr>
          <w:rFonts w:cstheme="minorHAnsi"/>
          <w:b/>
        </w:rPr>
        <w:t>afspraken</w:t>
      </w:r>
    </w:p>
    <w:p w:rsidR="00517FCB" w:rsidRPr="00A925C5" w:rsidRDefault="00B43D55" w:rsidP="00A925C5">
      <w:pPr>
        <w:spacing w:after="100" w:afterAutospacing="1" w:line="360" w:lineRule="auto"/>
        <w:rPr>
          <w:rFonts w:cstheme="minorHAnsi"/>
          <w:b/>
        </w:rPr>
      </w:pPr>
      <w:r w:rsidRPr="00A925C5">
        <w:rPr>
          <w:rFonts w:cstheme="minorHAnsi"/>
          <w:b/>
        </w:rPr>
        <w:t>Lokale leefregels</w:t>
      </w:r>
    </w:p>
    <w:p w:rsidR="00A97B1B" w:rsidRPr="004C1A3B" w:rsidRDefault="00F270EE" w:rsidP="00340B9A">
      <w:pPr>
        <w:pStyle w:val="Lijstalinea"/>
        <w:numPr>
          <w:ilvl w:val="0"/>
          <w:numId w:val="1"/>
        </w:numPr>
        <w:spacing w:after="100" w:afterAutospacing="1" w:line="360" w:lineRule="auto"/>
        <w:rPr>
          <w:iCs/>
          <w:color w:val="201F1E"/>
        </w:rPr>
      </w:pPr>
      <w:r w:rsidRPr="005E7198">
        <w:rPr>
          <w:iCs/>
          <w:color w:val="FF0000"/>
        </w:rPr>
        <w:t>E</w:t>
      </w:r>
      <w:r w:rsidR="00A97B1B" w:rsidRPr="005E7198">
        <w:rPr>
          <w:iCs/>
          <w:color w:val="FF0000"/>
        </w:rPr>
        <w:t xml:space="preserve">nkel voor </w:t>
      </w:r>
      <w:proofErr w:type="spellStart"/>
      <w:r w:rsidR="00A97B1B" w:rsidRPr="005E7198">
        <w:rPr>
          <w:iCs/>
          <w:color w:val="FF0000"/>
        </w:rPr>
        <w:t>BaO</w:t>
      </w:r>
      <w:proofErr w:type="spellEnd"/>
      <w:r w:rsidR="00A97B1B" w:rsidRPr="005E7198">
        <w:rPr>
          <w:iCs/>
          <w:color w:val="FF0000"/>
        </w:rPr>
        <w:t>, 5</w:t>
      </w:r>
      <w:r w:rsidR="00A97B1B" w:rsidRPr="005E7198">
        <w:rPr>
          <w:iCs/>
          <w:color w:val="FF0000"/>
          <w:vertAlign w:val="superscript"/>
        </w:rPr>
        <w:t>de</w:t>
      </w:r>
      <w:r w:rsidR="00A97B1B" w:rsidRPr="005E7198">
        <w:rPr>
          <w:iCs/>
          <w:color w:val="FF0000"/>
        </w:rPr>
        <w:t xml:space="preserve"> en 6</w:t>
      </w:r>
      <w:r w:rsidR="00A97B1B" w:rsidRPr="005E7198">
        <w:rPr>
          <w:iCs/>
          <w:color w:val="FF0000"/>
          <w:vertAlign w:val="superscript"/>
        </w:rPr>
        <w:t>de</w:t>
      </w:r>
      <w:r w:rsidR="00A97B1B" w:rsidRPr="005E7198">
        <w:rPr>
          <w:iCs/>
          <w:color w:val="FF0000"/>
        </w:rPr>
        <w:t xml:space="preserve"> leerjaar</w:t>
      </w:r>
      <w:r w:rsidR="00A97B1B" w:rsidRPr="004C1A3B">
        <w:rPr>
          <w:iCs/>
          <w:color w:val="201F1E"/>
        </w:rPr>
        <w:t>. Enkel als een leerling of leraar</w:t>
      </w:r>
      <w:r w:rsidR="0033332F">
        <w:rPr>
          <w:iCs/>
          <w:color w:val="201F1E"/>
        </w:rPr>
        <w:t xml:space="preserve"> </w:t>
      </w:r>
      <w:r w:rsidR="00DB6761">
        <w:rPr>
          <w:iCs/>
          <w:color w:val="201F1E"/>
        </w:rPr>
        <w:t>uit</w:t>
      </w:r>
      <w:r w:rsidR="0033332F">
        <w:rPr>
          <w:iCs/>
          <w:color w:val="201F1E"/>
        </w:rPr>
        <w:t xml:space="preserve"> het vijfde </w:t>
      </w:r>
      <w:r w:rsidR="00DB6761">
        <w:rPr>
          <w:iCs/>
          <w:color w:val="201F1E"/>
        </w:rPr>
        <w:t>of</w:t>
      </w:r>
      <w:r w:rsidR="0033332F">
        <w:rPr>
          <w:iCs/>
          <w:color w:val="201F1E"/>
        </w:rPr>
        <w:t xml:space="preserve"> zesde leerjaar</w:t>
      </w:r>
      <w:r w:rsidR="00A97B1B" w:rsidRPr="004C1A3B">
        <w:rPr>
          <w:iCs/>
          <w:color w:val="201F1E"/>
        </w:rPr>
        <w:t xml:space="preserve"> in isolatie of in quarantaine moet, dragen alle leerlingen van het vijfde en zesde leerjaar basisonderwijs uit voorzorg een mondmasker</w:t>
      </w:r>
      <w:r w:rsidR="003E3C41" w:rsidRPr="004C1A3B">
        <w:rPr>
          <w:iCs/>
          <w:color w:val="201F1E"/>
        </w:rPr>
        <w:t>.</w:t>
      </w:r>
      <w:r w:rsidR="00A97B1B" w:rsidRPr="004C1A3B">
        <w:rPr>
          <w:iCs/>
          <w:color w:val="201F1E"/>
        </w:rPr>
        <w:t xml:space="preserve"> </w:t>
      </w:r>
      <w:r w:rsidR="009E374D" w:rsidRPr="004C1A3B">
        <w:rPr>
          <w:iCs/>
          <w:color w:val="201F1E"/>
        </w:rPr>
        <w:t xml:space="preserve">Dit geldt ook voor de buitenschoolse opvang. </w:t>
      </w:r>
      <w:r w:rsidR="00A97B1B" w:rsidRPr="004C1A3B">
        <w:rPr>
          <w:iCs/>
          <w:color w:val="201F1E"/>
        </w:rPr>
        <w:t>Concreet dragen deze leerlingen verplicht een mondmasker:</w:t>
      </w:r>
    </w:p>
    <w:p w:rsidR="00A97B1B" w:rsidRPr="00A97B1B" w:rsidRDefault="00A97B1B" w:rsidP="00A97B1B">
      <w:pPr>
        <w:pStyle w:val="Lijstalinea"/>
        <w:numPr>
          <w:ilvl w:val="1"/>
          <w:numId w:val="1"/>
        </w:numPr>
        <w:spacing w:after="100" w:afterAutospacing="1" w:line="360" w:lineRule="auto"/>
        <w:rPr>
          <w:iCs/>
          <w:color w:val="201F1E"/>
        </w:rPr>
      </w:pPr>
      <w:r w:rsidRPr="00A97B1B">
        <w:rPr>
          <w:iCs/>
          <w:color w:val="201F1E"/>
        </w:rPr>
        <w:t>In de hele school - in de klas en op de speelplaats</w:t>
      </w:r>
    </w:p>
    <w:p w:rsidR="00A97B1B" w:rsidRPr="00A97B1B" w:rsidRDefault="00A97B1B" w:rsidP="00A97B1B">
      <w:pPr>
        <w:pStyle w:val="Lijstalinea"/>
        <w:numPr>
          <w:ilvl w:val="1"/>
          <w:numId w:val="1"/>
        </w:numPr>
        <w:spacing w:after="100" w:afterAutospacing="1" w:line="360" w:lineRule="auto"/>
        <w:rPr>
          <w:iCs/>
          <w:color w:val="201F1E"/>
        </w:rPr>
      </w:pPr>
      <w:r w:rsidRPr="00A97B1B">
        <w:rPr>
          <w:iCs/>
          <w:color w:val="201F1E"/>
        </w:rPr>
        <w:t>Voor een periode van 14 dagen na het laatste contact met de betrokken leerling of het betrokken personeelslid</w:t>
      </w:r>
    </w:p>
    <w:p w:rsidR="003E3C41" w:rsidRDefault="00A97B1B" w:rsidP="003E3C41">
      <w:pPr>
        <w:pStyle w:val="Lijstalinea"/>
        <w:numPr>
          <w:ilvl w:val="1"/>
          <w:numId w:val="1"/>
        </w:numPr>
        <w:spacing w:after="100" w:afterAutospacing="1" w:line="360" w:lineRule="auto"/>
        <w:rPr>
          <w:iCs/>
          <w:color w:val="201F1E"/>
        </w:rPr>
      </w:pPr>
      <w:r w:rsidRPr="00A97B1B">
        <w:rPr>
          <w:iCs/>
          <w:color w:val="201F1E"/>
        </w:rPr>
        <w:t>In het volledige leerjaar van de leerling of het personeelslid dat in quarantaine of isolatie moet</w:t>
      </w:r>
      <w:r w:rsidR="003E3C41" w:rsidRPr="003E3C41">
        <w:rPr>
          <w:iCs/>
          <w:color w:val="201F1E"/>
        </w:rPr>
        <w:t>.</w:t>
      </w:r>
      <w:r w:rsidR="00B14380">
        <w:rPr>
          <w:iCs/>
          <w:color w:val="201F1E"/>
        </w:rPr>
        <w:t xml:space="preserve"> </w:t>
      </w:r>
    </w:p>
    <w:p w:rsidR="005E7198" w:rsidRDefault="005E7198" w:rsidP="005E7198">
      <w:pPr>
        <w:pStyle w:val="Lijstalinea"/>
        <w:spacing w:after="100" w:afterAutospacing="1" w:line="360" w:lineRule="auto"/>
        <w:ind w:left="1440"/>
        <w:rPr>
          <w:iCs/>
          <w:color w:val="201F1E"/>
        </w:rPr>
      </w:pPr>
    </w:p>
    <w:p w:rsidR="005E7198" w:rsidRPr="00B14380" w:rsidRDefault="005E7198" w:rsidP="003E3C41">
      <w:pPr>
        <w:pStyle w:val="Lijstalinea"/>
        <w:numPr>
          <w:ilvl w:val="0"/>
          <w:numId w:val="1"/>
        </w:numPr>
        <w:spacing w:after="100" w:afterAutospacing="1" w:line="360" w:lineRule="auto"/>
        <w:rPr>
          <w:iCs/>
          <w:color w:val="201F1E"/>
          <w:highlight w:val="cyan"/>
        </w:rPr>
      </w:pPr>
      <w:r w:rsidRPr="00B14380">
        <w:rPr>
          <w:iCs/>
          <w:color w:val="201F1E"/>
          <w:highlight w:val="cyan"/>
        </w:rPr>
        <w:t xml:space="preserve">Scholen die binnen een gemeentelijke of stedelijke context gebonden zijn aan bijkomende afspraken rond mondmaskerplicht kunnen deze afspraken </w:t>
      </w:r>
      <w:r w:rsidR="00FB59ED" w:rsidRPr="00B14380">
        <w:rPr>
          <w:iCs/>
          <w:color w:val="201F1E"/>
          <w:highlight w:val="cyan"/>
        </w:rPr>
        <w:t xml:space="preserve">hier </w:t>
      </w:r>
      <w:r w:rsidRPr="00B14380">
        <w:rPr>
          <w:iCs/>
          <w:color w:val="201F1E"/>
          <w:highlight w:val="cyan"/>
        </w:rPr>
        <w:t xml:space="preserve">toevoegen  </w:t>
      </w:r>
    </w:p>
    <w:p w:rsidR="005E7198" w:rsidRPr="00B14380" w:rsidRDefault="005E7198" w:rsidP="00B14380">
      <w:pPr>
        <w:spacing w:after="100" w:afterAutospacing="1" w:line="360" w:lineRule="auto"/>
        <w:ind w:left="360"/>
        <w:rPr>
          <w:iCs/>
          <w:color w:val="201F1E"/>
        </w:rPr>
      </w:pPr>
    </w:p>
    <w:p w:rsidR="004C1A3B" w:rsidRPr="002B64C4" w:rsidRDefault="00210334" w:rsidP="00B11EEC">
      <w:pPr>
        <w:pStyle w:val="Lijstalinea"/>
        <w:numPr>
          <w:ilvl w:val="0"/>
          <w:numId w:val="1"/>
        </w:numPr>
        <w:spacing w:after="100" w:afterAutospacing="1" w:line="360" w:lineRule="auto"/>
        <w:rPr>
          <w:rFonts w:cstheme="minorHAnsi"/>
          <w:highlight w:val="cyan"/>
        </w:rPr>
      </w:pPr>
      <w:r>
        <w:rPr>
          <w:rFonts w:cstheme="minorHAnsi"/>
          <w:highlight w:val="cyan"/>
        </w:rPr>
        <w:t xml:space="preserve">Ouders nemen afscheid aan de schoolpoort. Na schooltijd worden de kleuters afgehaald via de parking, ouders van lagere schoolkinderen kunnen hun kind opwachten op de oprijstrook van de school. Ouders kunnen enkel na telefonische afspraak het schooldomein betreden! </w:t>
      </w:r>
    </w:p>
    <w:p w:rsidR="00B11EEC" w:rsidRPr="00A925C5" w:rsidRDefault="00B11EEC" w:rsidP="00B11EEC">
      <w:pPr>
        <w:spacing w:after="100" w:afterAutospacing="1" w:line="360" w:lineRule="auto"/>
        <w:rPr>
          <w:rFonts w:cstheme="minorHAnsi"/>
          <w:b/>
        </w:rPr>
      </w:pPr>
      <w:r w:rsidRPr="00A925C5">
        <w:rPr>
          <w:rFonts w:cstheme="minorHAnsi"/>
          <w:b/>
        </w:rPr>
        <w:t>Kledij, orde en hygiëne</w:t>
      </w:r>
    </w:p>
    <w:p w:rsidR="00B11EEC" w:rsidRPr="00A925C5" w:rsidRDefault="00B11EEC" w:rsidP="00B11EEC">
      <w:pPr>
        <w:spacing w:after="100" w:afterAutospacing="1" w:line="360" w:lineRule="auto"/>
        <w:rPr>
          <w:rFonts w:cstheme="minorHAnsi"/>
        </w:rPr>
      </w:pPr>
      <w:r>
        <w:rPr>
          <w:rFonts w:cstheme="minorHAnsi"/>
        </w:rPr>
        <w:t xml:space="preserve">Op school worden de voorzorgsmaatregelen gerespecteerd om risico op besmetting te beperken. We gebruiken papieren zakdoekjes voor een goede </w:t>
      </w:r>
      <w:r w:rsidRPr="00F155CC">
        <w:rPr>
          <w:rFonts w:cstheme="minorHAnsi"/>
          <w:b/>
        </w:rPr>
        <w:t>hoest-,</w:t>
      </w:r>
      <w:r>
        <w:rPr>
          <w:rFonts w:cstheme="minorHAnsi"/>
        </w:rPr>
        <w:t xml:space="preserve"> </w:t>
      </w:r>
      <w:r w:rsidRPr="0012086F">
        <w:rPr>
          <w:rFonts w:cstheme="minorHAnsi"/>
          <w:b/>
        </w:rPr>
        <w:t>nies- en handhygiëne</w:t>
      </w:r>
      <w:r>
        <w:rPr>
          <w:rFonts w:cstheme="minorHAnsi"/>
        </w:rPr>
        <w:t>.</w:t>
      </w:r>
      <w:r w:rsidR="004C1A3B">
        <w:rPr>
          <w:rFonts w:cstheme="minorHAnsi"/>
        </w:rPr>
        <w:br/>
      </w:r>
      <w:r>
        <w:rPr>
          <w:rFonts w:cstheme="minorHAnsi"/>
        </w:rPr>
        <w:t>E</w:t>
      </w:r>
      <w:r w:rsidRPr="00A925C5">
        <w:rPr>
          <w:rFonts w:cstheme="minorHAnsi"/>
        </w:rPr>
        <w:t xml:space="preserve">en goede </w:t>
      </w:r>
      <w:r w:rsidRPr="00BF2760">
        <w:rPr>
          <w:rFonts w:cstheme="minorHAnsi"/>
          <w:b/>
        </w:rPr>
        <w:t>handhygiëne</w:t>
      </w:r>
      <w:r>
        <w:rPr>
          <w:rFonts w:cstheme="minorHAnsi"/>
        </w:rPr>
        <w:t xml:space="preserve"> op school is </w:t>
      </w:r>
      <w:r w:rsidRPr="00A925C5">
        <w:rPr>
          <w:rFonts w:cstheme="minorHAnsi"/>
        </w:rPr>
        <w:t xml:space="preserve">noodzakelijk op minimaal </w:t>
      </w:r>
      <w:r>
        <w:rPr>
          <w:rFonts w:cstheme="minorHAnsi"/>
        </w:rPr>
        <w:t xml:space="preserve">de </w:t>
      </w:r>
      <w:r w:rsidRPr="00A925C5">
        <w:rPr>
          <w:rFonts w:cstheme="minorHAnsi"/>
        </w:rPr>
        <w:t>volgende momenten:</w:t>
      </w:r>
    </w:p>
    <w:p w:rsidR="00B11EEC" w:rsidRPr="00A925C5" w:rsidRDefault="00B11EEC" w:rsidP="00B11EEC">
      <w:pPr>
        <w:pStyle w:val="Lijstalinea"/>
        <w:numPr>
          <w:ilvl w:val="0"/>
          <w:numId w:val="5"/>
        </w:numPr>
        <w:spacing w:after="100" w:afterAutospacing="1" w:line="360" w:lineRule="auto"/>
        <w:rPr>
          <w:rFonts w:cstheme="minorHAnsi"/>
        </w:rPr>
      </w:pPr>
      <w:r>
        <w:rPr>
          <w:rFonts w:cstheme="minorHAnsi"/>
        </w:rPr>
        <w:t>b</w:t>
      </w:r>
      <w:r w:rsidRPr="00A925C5">
        <w:rPr>
          <w:rFonts w:cstheme="minorHAnsi"/>
        </w:rPr>
        <w:t>etreden van de school</w:t>
      </w:r>
    </w:p>
    <w:p w:rsidR="00B11EEC" w:rsidRPr="00A925C5" w:rsidRDefault="00B11EEC" w:rsidP="00B11EEC">
      <w:pPr>
        <w:pStyle w:val="Lijstalinea"/>
        <w:numPr>
          <w:ilvl w:val="0"/>
          <w:numId w:val="5"/>
        </w:numPr>
        <w:spacing w:after="100" w:afterAutospacing="1" w:line="360" w:lineRule="auto"/>
        <w:rPr>
          <w:rFonts w:cstheme="minorHAnsi"/>
        </w:rPr>
      </w:pPr>
      <w:r>
        <w:rPr>
          <w:rFonts w:cstheme="minorHAnsi"/>
        </w:rPr>
        <w:t>b</w:t>
      </w:r>
      <w:r w:rsidRPr="00A925C5">
        <w:rPr>
          <w:rFonts w:cstheme="minorHAnsi"/>
        </w:rPr>
        <w:t>innenkomen van de klas (na speeltijd)</w:t>
      </w:r>
    </w:p>
    <w:p w:rsidR="00B11EEC" w:rsidRPr="00A925C5" w:rsidRDefault="00B11EEC" w:rsidP="00B11EEC">
      <w:pPr>
        <w:pStyle w:val="Lijstalinea"/>
        <w:numPr>
          <w:ilvl w:val="0"/>
          <w:numId w:val="5"/>
        </w:numPr>
        <w:spacing w:after="100" w:afterAutospacing="1" w:line="360" w:lineRule="auto"/>
        <w:rPr>
          <w:rFonts w:cstheme="minorHAnsi"/>
        </w:rPr>
      </w:pPr>
      <w:r>
        <w:rPr>
          <w:rFonts w:cstheme="minorHAnsi"/>
        </w:rPr>
        <w:t>n</w:t>
      </w:r>
      <w:r w:rsidRPr="00A925C5">
        <w:rPr>
          <w:rFonts w:cstheme="minorHAnsi"/>
        </w:rPr>
        <w:t>a toiletbezoek</w:t>
      </w:r>
    </w:p>
    <w:p w:rsidR="00B11EEC" w:rsidRPr="00A925C5" w:rsidRDefault="00B11EEC" w:rsidP="00B11EEC">
      <w:pPr>
        <w:pStyle w:val="Lijstalinea"/>
        <w:numPr>
          <w:ilvl w:val="0"/>
          <w:numId w:val="5"/>
        </w:numPr>
        <w:spacing w:after="100" w:afterAutospacing="1" w:line="360" w:lineRule="auto"/>
        <w:rPr>
          <w:rFonts w:cstheme="minorHAnsi"/>
        </w:rPr>
      </w:pPr>
      <w:r>
        <w:rPr>
          <w:rFonts w:cstheme="minorHAnsi"/>
        </w:rPr>
        <w:t>v</w:t>
      </w:r>
      <w:r w:rsidRPr="00A925C5">
        <w:rPr>
          <w:rFonts w:cstheme="minorHAnsi"/>
        </w:rPr>
        <w:t>oor de maaltijd</w:t>
      </w:r>
    </w:p>
    <w:p w:rsidR="00B11EEC" w:rsidRPr="00A925C5" w:rsidRDefault="00B11EEC" w:rsidP="00B11EEC">
      <w:pPr>
        <w:pStyle w:val="Lijstalinea"/>
        <w:numPr>
          <w:ilvl w:val="0"/>
          <w:numId w:val="5"/>
        </w:numPr>
        <w:spacing w:after="100" w:afterAutospacing="1" w:line="360" w:lineRule="auto"/>
        <w:rPr>
          <w:rFonts w:cstheme="minorHAnsi"/>
        </w:rPr>
      </w:pPr>
      <w:r w:rsidRPr="00A925C5">
        <w:rPr>
          <w:rFonts w:cstheme="minorHAnsi"/>
        </w:rPr>
        <w:t>voor het verlaten van de school</w:t>
      </w:r>
    </w:p>
    <w:p w:rsidR="00B11EEC" w:rsidRDefault="00B11EEC" w:rsidP="00B11EEC">
      <w:pPr>
        <w:pStyle w:val="Lijstalinea"/>
        <w:numPr>
          <w:ilvl w:val="0"/>
          <w:numId w:val="5"/>
        </w:numPr>
        <w:spacing w:after="100" w:afterAutospacing="1" w:line="360" w:lineRule="auto"/>
        <w:rPr>
          <w:rFonts w:cstheme="minorHAnsi"/>
        </w:rPr>
      </w:pPr>
      <w:r w:rsidRPr="00A925C5">
        <w:rPr>
          <w:rFonts w:cstheme="minorHAnsi"/>
        </w:rPr>
        <w:t>na het hoesten/niezen</w:t>
      </w:r>
    </w:p>
    <w:p w:rsidR="00437A01" w:rsidRPr="00437A01" w:rsidRDefault="00437A01" w:rsidP="00437A01">
      <w:pPr>
        <w:spacing w:after="100" w:afterAutospacing="1" w:line="360" w:lineRule="auto"/>
        <w:ind w:left="1068"/>
        <w:rPr>
          <w:rFonts w:cstheme="minorHAnsi"/>
        </w:rPr>
      </w:pPr>
      <w:bookmarkStart w:id="0" w:name="_GoBack"/>
      <w:bookmarkEnd w:id="0"/>
    </w:p>
    <w:p w:rsidR="00B11EEC" w:rsidRPr="00A925C5" w:rsidRDefault="00B11EEC" w:rsidP="00B11EEC">
      <w:pPr>
        <w:spacing w:after="100" w:afterAutospacing="1" w:line="360" w:lineRule="auto"/>
        <w:rPr>
          <w:rFonts w:cstheme="minorHAnsi"/>
        </w:rPr>
      </w:pPr>
      <w:r w:rsidRPr="002B64C4">
        <w:rPr>
          <w:rFonts w:cstheme="minorHAnsi"/>
        </w:rPr>
        <w:t>Specifiek</w:t>
      </w:r>
      <w:r w:rsidRPr="00A925C5">
        <w:rPr>
          <w:rFonts w:cstheme="minorHAnsi"/>
        </w:rPr>
        <w:t xml:space="preserve"> bij toiletgebruik respecteren we</w:t>
      </w:r>
    </w:p>
    <w:p w:rsidR="00B11EEC" w:rsidRPr="00A925C5" w:rsidRDefault="00B11EEC" w:rsidP="00B11EEC">
      <w:pPr>
        <w:pStyle w:val="Lijstalinea"/>
        <w:numPr>
          <w:ilvl w:val="0"/>
          <w:numId w:val="7"/>
        </w:numPr>
        <w:spacing w:after="100" w:afterAutospacing="1" w:line="360" w:lineRule="auto"/>
        <w:rPr>
          <w:rFonts w:cstheme="minorHAnsi"/>
        </w:rPr>
      </w:pPr>
      <w:r w:rsidRPr="00A925C5">
        <w:rPr>
          <w:rFonts w:cstheme="minorHAnsi"/>
        </w:rPr>
        <w:t>de handhygiëne</w:t>
      </w:r>
    </w:p>
    <w:p w:rsidR="00B11EEC" w:rsidRPr="00A925C5" w:rsidRDefault="00B11EEC" w:rsidP="00B11EEC">
      <w:pPr>
        <w:pStyle w:val="Lijstalinea"/>
        <w:numPr>
          <w:ilvl w:val="0"/>
          <w:numId w:val="7"/>
        </w:numPr>
        <w:spacing w:after="100" w:afterAutospacing="1" w:line="360" w:lineRule="auto"/>
        <w:rPr>
          <w:rFonts w:cstheme="minorHAnsi"/>
        </w:rPr>
      </w:pPr>
      <w:r w:rsidRPr="00A925C5">
        <w:rPr>
          <w:rFonts w:cstheme="minorHAnsi"/>
        </w:rPr>
        <w:t>social distancing in de toiletruimte</w:t>
      </w:r>
    </w:p>
    <w:p w:rsidR="000C6B15" w:rsidRPr="006A63DD" w:rsidRDefault="00B11EEC" w:rsidP="006A63DD">
      <w:pPr>
        <w:pStyle w:val="Lijstalinea"/>
        <w:numPr>
          <w:ilvl w:val="0"/>
          <w:numId w:val="7"/>
        </w:numPr>
        <w:spacing w:after="100" w:afterAutospacing="1" w:line="360" w:lineRule="auto"/>
        <w:rPr>
          <w:rFonts w:cstheme="minorHAnsi"/>
        </w:rPr>
      </w:pPr>
      <w:r w:rsidRPr="002B64C4">
        <w:rPr>
          <w:rFonts w:cstheme="minorHAnsi"/>
        </w:rPr>
        <w:t xml:space="preserve">doorspoelen </w:t>
      </w:r>
      <w:r w:rsidR="0033332F" w:rsidRPr="002B64C4">
        <w:rPr>
          <w:rFonts w:cstheme="minorHAnsi"/>
        </w:rPr>
        <w:t xml:space="preserve">van het toilet </w:t>
      </w:r>
      <w:r w:rsidRPr="002B64C4">
        <w:rPr>
          <w:rFonts w:cstheme="minorHAnsi"/>
        </w:rPr>
        <w:t>met gesloten deksel</w:t>
      </w:r>
    </w:p>
    <w:p w:rsidR="006A63DD" w:rsidRDefault="006A63DD" w:rsidP="006A63DD">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671AA4">
        <w:rPr>
          <w:rFonts w:cstheme="minorHAnsi"/>
          <w:b/>
        </w:rPr>
        <w:t>Luik veiligheid en gezondheid</w:t>
      </w:r>
    </w:p>
    <w:p w:rsidR="006A63DD" w:rsidRPr="00A925C5" w:rsidRDefault="006A63DD" w:rsidP="006A63DD">
      <w:pPr>
        <w:spacing w:after="100" w:afterAutospacing="1" w:line="360" w:lineRule="auto"/>
        <w:rPr>
          <w:rFonts w:cstheme="minorHAnsi"/>
          <w:b/>
        </w:rPr>
      </w:pPr>
      <w:r w:rsidRPr="00A925C5">
        <w:rPr>
          <w:rFonts w:cstheme="minorHAnsi"/>
          <w:b/>
        </w:rPr>
        <w:t>Ziekte, ongeval en medicatie</w:t>
      </w:r>
    </w:p>
    <w:p w:rsidR="006A63DD" w:rsidRDefault="006A63DD" w:rsidP="006A63DD">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t xml:space="preserve">Zieke kinderen blijven thuis. </w:t>
      </w:r>
    </w:p>
    <w:p w:rsidR="006A63DD" w:rsidRPr="00D354C6" w:rsidRDefault="006A63DD" w:rsidP="006A63DD">
      <w:pPr>
        <w:pStyle w:val="Default"/>
        <w:spacing w:after="100" w:afterAutospacing="1" w:line="360" w:lineRule="auto"/>
        <w:rPr>
          <w:rFonts w:asciiTheme="minorHAnsi" w:hAnsiTheme="minorHAnsi" w:cstheme="minorHAnsi"/>
          <w:color w:val="auto"/>
          <w:sz w:val="22"/>
          <w:szCs w:val="22"/>
        </w:rPr>
      </w:pPr>
      <w:r w:rsidRPr="00F93833">
        <w:rPr>
          <w:rFonts w:asciiTheme="minorHAnsi" w:hAnsiTheme="minorHAnsi" w:cstheme="minorHAnsi"/>
          <w:color w:val="auto"/>
          <w:sz w:val="22"/>
          <w:szCs w:val="22"/>
        </w:rPr>
        <w:t>Wie ziek wordt op school, wordt in afzondering ge</w:t>
      </w:r>
      <w:r>
        <w:rPr>
          <w:rFonts w:asciiTheme="minorHAnsi" w:hAnsiTheme="minorHAnsi" w:cstheme="minorHAnsi"/>
          <w:color w:val="auto"/>
          <w:sz w:val="22"/>
          <w:szCs w:val="22"/>
        </w:rPr>
        <w:t>plaatst</w:t>
      </w:r>
      <w:r w:rsidRPr="00F93833">
        <w:rPr>
          <w:rFonts w:asciiTheme="minorHAnsi" w:hAnsiTheme="minorHAnsi" w:cstheme="minorHAnsi"/>
          <w:color w:val="auto"/>
          <w:sz w:val="22"/>
          <w:szCs w:val="22"/>
        </w:rPr>
        <w:t>, gaat naar huis en laat zich testen bij de huisarts. Als de test positief is, wordt iedereen met wie de zieke contact had, opgespoord (contact tracing). Die contactpersonen volgen de richtlijnen van de behandelende arts.</w:t>
      </w:r>
    </w:p>
    <w:p w:rsidR="006A63DD" w:rsidRDefault="006A63DD" w:rsidP="006A63DD">
      <w:pPr>
        <w:spacing w:after="100" w:afterAutospacing="1" w:line="360" w:lineRule="auto"/>
        <w:rPr>
          <w:rFonts w:cstheme="minorHAnsi"/>
          <w:b/>
        </w:rPr>
      </w:pPr>
      <w:r w:rsidRPr="00A925C5">
        <w:rPr>
          <w:rFonts w:cstheme="minorHAnsi"/>
          <w:b/>
        </w:rPr>
        <w:t>Voeding, dranken en tussendoortjes</w:t>
      </w:r>
    </w:p>
    <w:p w:rsidR="006A63DD" w:rsidRPr="001952A4" w:rsidRDefault="006A63DD" w:rsidP="006A63DD">
      <w:pPr>
        <w:pStyle w:val="Default"/>
        <w:numPr>
          <w:ilvl w:val="1"/>
          <w:numId w:val="6"/>
        </w:numPr>
        <w:spacing w:after="100" w:afterAutospacing="1" w:line="360" w:lineRule="auto"/>
        <w:rPr>
          <w:rFonts w:asciiTheme="minorHAnsi" w:hAnsiTheme="minorHAnsi" w:cstheme="minorHAnsi"/>
          <w:b/>
          <w:sz w:val="22"/>
          <w:szCs w:val="22"/>
        </w:rPr>
      </w:pPr>
      <w:r w:rsidRPr="00B865C0">
        <w:rPr>
          <w:rFonts w:asciiTheme="minorHAnsi" w:hAnsiTheme="minorHAnsi" w:cstheme="minorHAnsi"/>
          <w:sz w:val="22"/>
          <w:szCs w:val="22"/>
        </w:rPr>
        <w:t xml:space="preserve">Waterfonteintjes </w:t>
      </w:r>
      <w:r>
        <w:rPr>
          <w:rFonts w:asciiTheme="minorHAnsi" w:hAnsiTheme="minorHAnsi" w:cstheme="minorHAnsi"/>
          <w:sz w:val="22"/>
          <w:szCs w:val="22"/>
        </w:rPr>
        <w:t>kunnen</w:t>
      </w:r>
      <w:r w:rsidRPr="00B865C0">
        <w:rPr>
          <w:rFonts w:asciiTheme="minorHAnsi" w:hAnsiTheme="minorHAnsi" w:cstheme="minorHAnsi"/>
          <w:sz w:val="22"/>
          <w:szCs w:val="22"/>
        </w:rPr>
        <w:t xml:space="preserve"> </w:t>
      </w:r>
      <w:r>
        <w:rPr>
          <w:rFonts w:asciiTheme="minorHAnsi" w:hAnsiTheme="minorHAnsi" w:cstheme="minorHAnsi"/>
          <w:sz w:val="22"/>
          <w:szCs w:val="22"/>
        </w:rPr>
        <w:t xml:space="preserve">tijdelijk </w:t>
      </w:r>
      <w:r w:rsidRPr="00B865C0">
        <w:rPr>
          <w:rFonts w:asciiTheme="minorHAnsi" w:hAnsiTheme="minorHAnsi" w:cstheme="minorHAnsi"/>
          <w:sz w:val="22"/>
          <w:szCs w:val="22"/>
        </w:rPr>
        <w:t>niet meer gebruikt worden.</w:t>
      </w:r>
    </w:p>
    <w:p w:rsidR="006A63DD" w:rsidRPr="001952A4" w:rsidRDefault="006A63DD" w:rsidP="006A63DD">
      <w:pPr>
        <w:pStyle w:val="Default"/>
        <w:numPr>
          <w:ilvl w:val="1"/>
          <w:numId w:val="6"/>
        </w:numPr>
        <w:spacing w:after="100" w:afterAutospacing="1" w:line="360" w:lineRule="auto"/>
        <w:rPr>
          <w:rFonts w:asciiTheme="minorHAnsi" w:hAnsiTheme="minorHAnsi" w:cstheme="minorHAnsi"/>
          <w:sz w:val="22"/>
          <w:szCs w:val="22"/>
        </w:rPr>
      </w:pPr>
      <w:r w:rsidRPr="001952A4">
        <w:rPr>
          <w:rFonts w:asciiTheme="minorHAnsi" w:hAnsiTheme="minorHAnsi" w:cstheme="minorHAnsi"/>
          <w:sz w:val="22"/>
          <w:szCs w:val="22"/>
        </w:rPr>
        <w:t>Lunchpakket</w:t>
      </w:r>
      <w:r>
        <w:rPr>
          <w:rFonts w:asciiTheme="minorHAnsi" w:hAnsiTheme="minorHAnsi" w:cstheme="minorHAnsi"/>
          <w:sz w:val="22"/>
          <w:szCs w:val="22"/>
        </w:rPr>
        <w:t>ten</w:t>
      </w:r>
      <w:r w:rsidRPr="001952A4">
        <w:rPr>
          <w:rFonts w:asciiTheme="minorHAnsi" w:hAnsiTheme="minorHAnsi" w:cstheme="minorHAnsi"/>
          <w:sz w:val="22"/>
          <w:szCs w:val="22"/>
        </w:rPr>
        <w:t xml:space="preserve"> word</w:t>
      </w:r>
      <w:r>
        <w:rPr>
          <w:rFonts w:asciiTheme="minorHAnsi" w:hAnsiTheme="minorHAnsi" w:cstheme="minorHAnsi"/>
          <w:sz w:val="22"/>
          <w:szCs w:val="22"/>
        </w:rPr>
        <w:t>en</w:t>
      </w:r>
      <w:r w:rsidRPr="001952A4">
        <w:rPr>
          <w:rFonts w:asciiTheme="minorHAnsi" w:hAnsiTheme="minorHAnsi" w:cstheme="minorHAnsi"/>
          <w:sz w:val="22"/>
          <w:szCs w:val="22"/>
        </w:rPr>
        <w:t xml:space="preserve"> genuttigd in de klas</w:t>
      </w:r>
      <w:r>
        <w:rPr>
          <w:rFonts w:asciiTheme="minorHAnsi" w:hAnsiTheme="minorHAnsi" w:cstheme="minorHAnsi"/>
          <w:sz w:val="22"/>
          <w:szCs w:val="22"/>
        </w:rPr>
        <w:t xml:space="preserve"> met vaste zitplaatsen. </w:t>
      </w:r>
    </w:p>
    <w:p w:rsidR="006A63DD" w:rsidRPr="001952A4" w:rsidRDefault="006A63DD" w:rsidP="006A63DD">
      <w:pPr>
        <w:pStyle w:val="Default"/>
        <w:numPr>
          <w:ilvl w:val="1"/>
          <w:numId w:val="6"/>
        </w:numPr>
        <w:spacing w:after="100" w:afterAutospacing="1" w:line="360" w:lineRule="auto"/>
        <w:rPr>
          <w:rFonts w:asciiTheme="minorHAnsi" w:hAnsiTheme="minorHAnsi" w:cstheme="minorHAnsi"/>
          <w:sz w:val="22"/>
          <w:szCs w:val="22"/>
        </w:rPr>
      </w:pPr>
      <w:r w:rsidRPr="001952A4">
        <w:rPr>
          <w:rFonts w:asciiTheme="minorHAnsi" w:hAnsiTheme="minorHAnsi" w:cstheme="minorHAnsi"/>
          <w:sz w:val="22"/>
          <w:szCs w:val="22"/>
        </w:rPr>
        <w:t>Warme maaltijd</w:t>
      </w:r>
      <w:r>
        <w:rPr>
          <w:rFonts w:asciiTheme="minorHAnsi" w:hAnsiTheme="minorHAnsi" w:cstheme="minorHAnsi"/>
          <w:sz w:val="22"/>
          <w:szCs w:val="22"/>
        </w:rPr>
        <w:t>en</w:t>
      </w:r>
      <w:r w:rsidRPr="001952A4">
        <w:rPr>
          <w:rFonts w:asciiTheme="minorHAnsi" w:hAnsiTheme="minorHAnsi" w:cstheme="minorHAnsi"/>
          <w:sz w:val="22"/>
          <w:szCs w:val="22"/>
        </w:rPr>
        <w:t xml:space="preserve"> word</w:t>
      </w:r>
      <w:r>
        <w:rPr>
          <w:rFonts w:asciiTheme="minorHAnsi" w:hAnsiTheme="minorHAnsi" w:cstheme="minorHAnsi"/>
          <w:sz w:val="22"/>
          <w:szCs w:val="22"/>
        </w:rPr>
        <w:t xml:space="preserve">en </w:t>
      </w:r>
      <w:r w:rsidRPr="001952A4">
        <w:rPr>
          <w:rFonts w:asciiTheme="minorHAnsi" w:hAnsiTheme="minorHAnsi" w:cstheme="minorHAnsi"/>
          <w:sz w:val="22"/>
          <w:szCs w:val="22"/>
        </w:rPr>
        <w:t>genuttigd in de refter</w:t>
      </w:r>
      <w:r>
        <w:rPr>
          <w:rFonts w:asciiTheme="minorHAnsi" w:hAnsiTheme="minorHAnsi" w:cstheme="minorHAnsi"/>
          <w:sz w:val="22"/>
          <w:szCs w:val="22"/>
        </w:rPr>
        <w:t xml:space="preserve"> </w:t>
      </w:r>
      <w:r w:rsidRPr="001952A4">
        <w:rPr>
          <w:rFonts w:asciiTheme="minorHAnsi" w:hAnsiTheme="minorHAnsi" w:cstheme="minorHAnsi"/>
          <w:sz w:val="22"/>
          <w:szCs w:val="22"/>
        </w:rPr>
        <w:t>met vast</w:t>
      </w:r>
      <w:r>
        <w:rPr>
          <w:rFonts w:asciiTheme="minorHAnsi" w:hAnsiTheme="minorHAnsi" w:cstheme="minorHAnsi"/>
          <w:sz w:val="22"/>
          <w:szCs w:val="22"/>
        </w:rPr>
        <w:t>e</w:t>
      </w:r>
      <w:r w:rsidRPr="001952A4">
        <w:rPr>
          <w:rFonts w:asciiTheme="minorHAnsi" w:hAnsiTheme="minorHAnsi" w:cstheme="minorHAnsi"/>
          <w:sz w:val="22"/>
          <w:szCs w:val="22"/>
        </w:rPr>
        <w:t xml:space="preserve"> zitplaatsen</w:t>
      </w:r>
      <w:r>
        <w:rPr>
          <w:rFonts w:asciiTheme="minorHAnsi" w:hAnsiTheme="minorHAnsi" w:cstheme="minorHAnsi"/>
          <w:sz w:val="22"/>
          <w:szCs w:val="22"/>
        </w:rPr>
        <w:t xml:space="preserve">. </w:t>
      </w:r>
    </w:p>
    <w:sectPr w:rsidR="006A63DD" w:rsidRPr="001952A4" w:rsidSect="00B1438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ndersArtSans-Regular">
    <w:altName w:val="Flanders Art San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A308D5"/>
    <w:multiLevelType w:val="hybridMultilevel"/>
    <w:tmpl w:val="C5E7E5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B83E8"/>
    <w:multiLevelType w:val="hybridMultilevel"/>
    <w:tmpl w:val="45EE9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926592"/>
    <w:multiLevelType w:val="hybridMultilevel"/>
    <w:tmpl w:val="B34ABC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46BF48FF"/>
    <w:multiLevelType w:val="hybridMultilevel"/>
    <w:tmpl w:val="28745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5417A1"/>
    <w:multiLevelType w:val="hybridMultilevel"/>
    <w:tmpl w:val="3F701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388D93"/>
    <w:multiLevelType w:val="hybridMultilevel"/>
    <w:tmpl w:val="3BBC3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4358EB"/>
    <w:multiLevelType w:val="hybridMultilevel"/>
    <w:tmpl w:val="DEFABF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CB"/>
    <w:rsid w:val="000B1CD6"/>
    <w:rsid w:val="000C6B15"/>
    <w:rsid w:val="000D23F5"/>
    <w:rsid w:val="0012086F"/>
    <w:rsid w:val="00185DD7"/>
    <w:rsid w:val="001952A4"/>
    <w:rsid w:val="001E7118"/>
    <w:rsid w:val="00201C20"/>
    <w:rsid w:val="00210334"/>
    <w:rsid w:val="002B64C4"/>
    <w:rsid w:val="002E5D0C"/>
    <w:rsid w:val="0033332F"/>
    <w:rsid w:val="003A43D8"/>
    <w:rsid w:val="003D416F"/>
    <w:rsid w:val="003E2470"/>
    <w:rsid w:val="003E3C41"/>
    <w:rsid w:val="00437A01"/>
    <w:rsid w:val="00472334"/>
    <w:rsid w:val="004A05CE"/>
    <w:rsid w:val="004C17D1"/>
    <w:rsid w:val="004C1A3B"/>
    <w:rsid w:val="004F21E7"/>
    <w:rsid w:val="004F6642"/>
    <w:rsid w:val="00517FCB"/>
    <w:rsid w:val="00524488"/>
    <w:rsid w:val="00544423"/>
    <w:rsid w:val="0057749B"/>
    <w:rsid w:val="00583EC9"/>
    <w:rsid w:val="005A512F"/>
    <w:rsid w:val="005C5EB4"/>
    <w:rsid w:val="005D45D7"/>
    <w:rsid w:val="005E0558"/>
    <w:rsid w:val="005E7198"/>
    <w:rsid w:val="00626368"/>
    <w:rsid w:val="00642541"/>
    <w:rsid w:val="00653FFF"/>
    <w:rsid w:val="00671AA4"/>
    <w:rsid w:val="00680AC7"/>
    <w:rsid w:val="006A63DD"/>
    <w:rsid w:val="006B79F9"/>
    <w:rsid w:val="00736D17"/>
    <w:rsid w:val="007F6FAC"/>
    <w:rsid w:val="00880CD2"/>
    <w:rsid w:val="00893909"/>
    <w:rsid w:val="008F6F9E"/>
    <w:rsid w:val="0099172D"/>
    <w:rsid w:val="00997B6D"/>
    <w:rsid w:val="009C6C98"/>
    <w:rsid w:val="009E374D"/>
    <w:rsid w:val="00A53238"/>
    <w:rsid w:val="00A82D51"/>
    <w:rsid w:val="00A925C5"/>
    <w:rsid w:val="00A97B1B"/>
    <w:rsid w:val="00B11EEC"/>
    <w:rsid w:val="00B14380"/>
    <w:rsid w:val="00B304D5"/>
    <w:rsid w:val="00B43D55"/>
    <w:rsid w:val="00B65155"/>
    <w:rsid w:val="00B820A4"/>
    <w:rsid w:val="00B865C0"/>
    <w:rsid w:val="00B94363"/>
    <w:rsid w:val="00BF1800"/>
    <w:rsid w:val="00BF2760"/>
    <w:rsid w:val="00C20931"/>
    <w:rsid w:val="00C40244"/>
    <w:rsid w:val="00CD0230"/>
    <w:rsid w:val="00CE712F"/>
    <w:rsid w:val="00D354C6"/>
    <w:rsid w:val="00D979F7"/>
    <w:rsid w:val="00DB6761"/>
    <w:rsid w:val="00EA2D79"/>
    <w:rsid w:val="00EE71D0"/>
    <w:rsid w:val="00F155CC"/>
    <w:rsid w:val="00F270EE"/>
    <w:rsid w:val="00F93833"/>
    <w:rsid w:val="00FB59ED"/>
    <w:rsid w:val="00FD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AADA-29D6-45E1-A168-43162040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42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D55"/>
    <w:pPr>
      <w:ind w:left="720"/>
      <w:contextualSpacing/>
    </w:pPr>
  </w:style>
  <w:style w:type="paragraph" w:customStyle="1" w:styleId="Default">
    <w:name w:val="Default"/>
    <w:rsid w:val="005D45D7"/>
    <w:pPr>
      <w:autoSpaceDE w:val="0"/>
      <w:autoSpaceDN w:val="0"/>
      <w:adjustRightInd w:val="0"/>
      <w:spacing w:after="0" w:line="240" w:lineRule="auto"/>
    </w:pPr>
    <w:rPr>
      <w:rFonts w:ascii="FlandersArtSans-Regular" w:hAnsi="FlandersArtSans-Regular" w:cs="FlandersArtSans-Regular"/>
      <w:color w:val="000000"/>
      <w:sz w:val="24"/>
      <w:szCs w:val="24"/>
    </w:rPr>
  </w:style>
  <w:style w:type="character" w:styleId="Hyperlink">
    <w:name w:val="Hyperlink"/>
    <w:basedOn w:val="Standaardalinea-lettertype"/>
    <w:uiPriority w:val="99"/>
    <w:semiHidden/>
    <w:unhideWhenUsed/>
    <w:rsid w:val="004C17D1"/>
    <w:rPr>
      <w:color w:val="0563C1"/>
      <w:u w:val="single"/>
    </w:rPr>
  </w:style>
  <w:style w:type="character" w:customStyle="1" w:styleId="Kop1Char">
    <w:name w:val="Kop 1 Char"/>
    <w:basedOn w:val="Standaardalinea-lettertype"/>
    <w:link w:val="Kop1"/>
    <w:uiPriority w:val="9"/>
    <w:rsid w:val="00642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656811066">
      <w:bodyDiv w:val="1"/>
      <w:marLeft w:val="0"/>
      <w:marRight w:val="0"/>
      <w:marTop w:val="0"/>
      <w:marBottom w:val="0"/>
      <w:divBdr>
        <w:top w:val="none" w:sz="0" w:space="0" w:color="auto"/>
        <w:left w:val="none" w:sz="0" w:space="0" w:color="auto"/>
        <w:bottom w:val="none" w:sz="0" w:space="0" w:color="auto"/>
        <w:right w:val="none" w:sz="0" w:space="0" w:color="auto"/>
      </w:divBdr>
    </w:div>
    <w:div w:id="1961959824">
      <w:bodyDiv w:val="1"/>
      <w:marLeft w:val="0"/>
      <w:marRight w:val="0"/>
      <w:marTop w:val="0"/>
      <w:marBottom w:val="0"/>
      <w:divBdr>
        <w:top w:val="none" w:sz="0" w:space="0" w:color="auto"/>
        <w:left w:val="none" w:sz="0" w:space="0" w:color="auto"/>
        <w:bottom w:val="none" w:sz="0" w:space="0" w:color="auto"/>
        <w:right w:val="none" w:sz="0" w:space="0" w:color="auto"/>
      </w:divBdr>
    </w:div>
    <w:div w:id="2013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Regelgeving</TermName>
          <TermId xmlns="http://schemas.microsoft.com/office/infopath/2007/PartnerControls">28e2615e-6650-4eed-97e5-c4c7aee65b92</TermId>
        </TermInfo>
      </Terms>
    </fadaf9bd48504e53b37da21d4e02ac2d>
    <TaxCatchAll xmlns="a5d50ec6-4f68-42b2-af89-bec3c735f1b3">
      <Value>3518</Value>
    </TaxCatchAll>
  </documentManagement>
</p:properties>
</file>

<file path=customXml/itemProps1.xml><?xml version="1.0" encoding="utf-8"?>
<ds:datastoreItem xmlns:ds="http://schemas.openxmlformats.org/officeDocument/2006/customXml" ds:itemID="{C22BB56F-60A2-4232-A000-B6AC2ED34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2FE2E-A4FC-4E07-A59F-9AA564D6BBBD}">
  <ds:schemaRefs>
    <ds:schemaRef ds:uri="Microsoft.SharePoint.Taxonomy.ContentTypeSync"/>
  </ds:schemaRefs>
</ds:datastoreItem>
</file>

<file path=customXml/itemProps3.xml><?xml version="1.0" encoding="utf-8"?>
<ds:datastoreItem xmlns:ds="http://schemas.openxmlformats.org/officeDocument/2006/customXml" ds:itemID="{83E99CA7-0011-4BA9-B993-50F6D8007CFD}">
  <ds:schemaRefs>
    <ds:schemaRef ds:uri="http://schemas.microsoft.com/sharepoint/v3/contenttype/forms"/>
  </ds:schemaRefs>
</ds:datastoreItem>
</file>

<file path=customXml/itemProps4.xml><?xml version="1.0" encoding="utf-8"?>
<ds:datastoreItem xmlns:ds="http://schemas.openxmlformats.org/officeDocument/2006/customXml" ds:itemID="{FA3EE45E-0B8C-40E3-8B0D-1581CB57ABE7}">
  <ds:schemaRefs>
    <ds:schemaRef ds:uri="http://schemas.microsoft.com/office/2006/metadata/properties"/>
    <ds:schemaRef ds:uri="http://schemas.microsoft.com/office/infopath/2007/PartnerControls"/>
    <ds:schemaRef ds:uri="a5d50ec6-4f68-42b2-af89-bec3c735f1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Addendum model schoolreglement 2020-2021 - generiek</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model schoolreglement 2020-2021 - generiek</dc:title>
  <dc:subject/>
  <dc:creator>Sigrid De Vuyst</dc:creator>
  <cp:keywords/>
  <dc:description/>
  <cp:lastModifiedBy>Zorg</cp:lastModifiedBy>
  <cp:revision>4</cp:revision>
  <dcterms:created xsi:type="dcterms:W3CDTF">2021-02-09T09:03:00Z</dcterms:created>
  <dcterms:modified xsi:type="dcterms:W3CDTF">2021-02-09T09:10:00Z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3518;#Regelgeving|28e2615e-6650-4eed-97e5-c4c7aee65b92</vt:lpwstr>
  </property>
  <property fmtid="{D5CDD505-2E9C-101B-9397-08002B2CF9AE}" pid="5" name="GO_Onderwijsniveau2">
    <vt:lpwstr/>
  </property>
</Properties>
</file>